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F1651" w14:textId="77777777" w:rsidR="00A02E8C" w:rsidRDefault="00A02E8C" w:rsidP="00A02E8C">
      <w:pPr>
        <w:ind w:left="142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REBECCA BEESON</w:t>
      </w:r>
    </w:p>
    <w:p w14:paraId="4637F45F" w14:textId="77777777" w:rsidR="00A02E8C" w:rsidRDefault="00A02E8C" w:rsidP="00A02E8C">
      <w:pPr>
        <w:ind w:left="142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14:paraId="6BA6BD45" w14:textId="77777777" w:rsidR="00A02E8C" w:rsidRPr="00BD597B" w:rsidRDefault="00A02E8C" w:rsidP="00A02E8C">
      <w:pPr>
        <w:ind w:left="142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Blue </w:t>
      </w:r>
      <w:r w:rsidRPr="00BD597B">
        <w:rPr>
          <w:rFonts w:ascii="Arial" w:hAnsi="Arial" w:cs="Arial"/>
          <w:b/>
          <w:bCs/>
          <w:sz w:val="36"/>
          <w:szCs w:val="36"/>
          <w:lang w:val="en-US"/>
        </w:rPr>
        <w:t>Award</w:t>
      </w:r>
    </w:p>
    <w:p w14:paraId="76B7FB52" w14:textId="77777777" w:rsidR="00A02E8C" w:rsidRPr="00BD597B" w:rsidRDefault="00A02E8C" w:rsidP="00A02E8C">
      <w:pPr>
        <w:ind w:left="142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0B31715A" w14:textId="77777777" w:rsidR="00A02E8C" w:rsidRPr="00BD597B" w:rsidRDefault="00A02E8C" w:rsidP="00A02E8C">
      <w:pPr>
        <w:ind w:left="142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BD597B">
        <w:rPr>
          <w:rFonts w:ascii="Arial" w:hAnsi="Arial" w:cs="Arial"/>
          <w:b/>
          <w:bCs/>
          <w:sz w:val="36"/>
          <w:szCs w:val="36"/>
          <w:lang w:val="en-US"/>
        </w:rPr>
        <w:t>20</w:t>
      </w:r>
      <w:r>
        <w:rPr>
          <w:rFonts w:ascii="Arial" w:hAnsi="Arial" w:cs="Arial"/>
          <w:b/>
          <w:bCs/>
          <w:sz w:val="36"/>
          <w:szCs w:val="36"/>
          <w:lang w:val="en-US"/>
        </w:rPr>
        <w:t>14</w:t>
      </w:r>
    </w:p>
    <w:p w14:paraId="02D64737" w14:textId="77777777" w:rsidR="00A02E8C" w:rsidRPr="00BD597B" w:rsidRDefault="00A02E8C" w:rsidP="00A02E8C">
      <w:pPr>
        <w:ind w:left="142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7176C153" w14:textId="77777777" w:rsidR="00A02E8C" w:rsidRDefault="00A02E8C" w:rsidP="00A02E8C">
      <w:pPr>
        <w:ind w:left="142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Cricket</w:t>
      </w:r>
    </w:p>
    <w:p w14:paraId="73E37DC5" w14:textId="77777777" w:rsidR="00A02E8C" w:rsidRPr="00BD597B" w:rsidRDefault="00A02E8C" w:rsidP="00A02E8C">
      <w:pPr>
        <w:ind w:left="142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795CDFA1" w14:textId="77777777" w:rsidR="00A02E8C" w:rsidRDefault="00A02E8C" w:rsidP="00A02E8C">
      <w:pPr>
        <w:ind w:left="142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MacKillop</w:t>
      </w:r>
      <w:proofErr w:type="spellEnd"/>
      <w:r>
        <w:rPr>
          <w:rFonts w:ascii="Arial" w:hAnsi="Arial" w:cs="Arial"/>
          <w:b/>
          <w:bCs/>
          <w:sz w:val="36"/>
          <w:szCs w:val="36"/>
          <w:lang w:val="en-US"/>
        </w:rPr>
        <w:t xml:space="preserve"> Catholic College </w:t>
      </w: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Warnevale</w:t>
      </w:r>
      <w:proofErr w:type="spellEnd"/>
    </w:p>
    <w:p w14:paraId="7AFC276F" w14:textId="77777777" w:rsidR="00A02E8C" w:rsidRPr="00BC343C" w:rsidRDefault="00A02E8C" w:rsidP="00A02E8C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BC343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3681C895" w14:textId="041FD3E3" w:rsidR="00A02E8C" w:rsidRDefault="00A02E8C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  <w:r w:rsidRPr="00D36F82">
        <w:rPr>
          <w:rFonts w:ascii="Arial" w:hAnsi="Arial" w:cs="Arial"/>
          <w:sz w:val="26"/>
          <w:szCs w:val="26"/>
          <w:lang w:val="en-US"/>
        </w:rPr>
        <w:t xml:space="preserve">Rebecca is an exceptional </w:t>
      </w:r>
      <w:r w:rsidR="00736B22">
        <w:rPr>
          <w:rFonts w:ascii="Arial" w:hAnsi="Arial" w:cs="Arial"/>
          <w:sz w:val="26"/>
          <w:szCs w:val="26"/>
          <w:lang w:val="en-US"/>
        </w:rPr>
        <w:t>c</w:t>
      </w:r>
      <w:r w:rsidRPr="00D36F82">
        <w:rPr>
          <w:rFonts w:ascii="Arial" w:hAnsi="Arial" w:cs="Arial"/>
          <w:sz w:val="26"/>
          <w:szCs w:val="26"/>
          <w:lang w:val="en-US"/>
        </w:rPr>
        <w:t>ricket player</w:t>
      </w:r>
      <w:r w:rsidR="00070094">
        <w:rPr>
          <w:rFonts w:ascii="Arial" w:hAnsi="Arial" w:cs="Arial"/>
          <w:sz w:val="26"/>
          <w:szCs w:val="26"/>
          <w:lang w:val="en-US"/>
        </w:rPr>
        <w:t xml:space="preserve">. She has </w:t>
      </w:r>
      <w:r w:rsidRPr="00D36F82">
        <w:rPr>
          <w:rFonts w:ascii="Arial" w:hAnsi="Arial" w:cs="Arial"/>
          <w:sz w:val="26"/>
          <w:szCs w:val="26"/>
          <w:lang w:val="en-US"/>
        </w:rPr>
        <w:t>represented New South Wales</w:t>
      </w:r>
      <w:r w:rsidR="00070094">
        <w:rPr>
          <w:rFonts w:ascii="Arial" w:hAnsi="Arial" w:cs="Arial"/>
          <w:sz w:val="26"/>
          <w:szCs w:val="26"/>
          <w:lang w:val="en-US"/>
        </w:rPr>
        <w:t xml:space="preserve"> Combined Catholic Colleges for two years</w:t>
      </w:r>
      <w:r w:rsidRPr="00D36F82">
        <w:rPr>
          <w:rFonts w:ascii="Arial" w:hAnsi="Arial" w:cs="Arial"/>
          <w:sz w:val="26"/>
          <w:szCs w:val="26"/>
          <w:lang w:val="en-US"/>
        </w:rPr>
        <w:t>.</w:t>
      </w:r>
    </w:p>
    <w:p w14:paraId="22C11916" w14:textId="77777777" w:rsidR="00A80A29" w:rsidRPr="00D36F82" w:rsidRDefault="00A80A29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</w:p>
    <w:p w14:paraId="031029F6" w14:textId="2773321C" w:rsidR="00A02E8C" w:rsidRDefault="00A02E8C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  <w:r w:rsidRPr="00D36F82">
        <w:rPr>
          <w:rFonts w:ascii="Arial" w:hAnsi="Arial" w:cs="Arial"/>
          <w:sz w:val="26"/>
          <w:szCs w:val="26"/>
          <w:lang w:val="en-US"/>
        </w:rPr>
        <w:t>Rebecca was one of</w:t>
      </w:r>
      <w:r w:rsidR="00070094">
        <w:rPr>
          <w:rFonts w:ascii="Arial" w:hAnsi="Arial" w:cs="Arial"/>
          <w:sz w:val="26"/>
          <w:szCs w:val="26"/>
          <w:lang w:val="en-US"/>
        </w:rPr>
        <w:t xml:space="preserve"> the outstanding fast bowlers at</w:t>
      </w:r>
      <w:r w:rsidRPr="00D36F82">
        <w:rPr>
          <w:rFonts w:ascii="Arial" w:hAnsi="Arial" w:cs="Arial"/>
          <w:sz w:val="26"/>
          <w:szCs w:val="26"/>
          <w:lang w:val="en-US"/>
        </w:rPr>
        <w:t xml:space="preserve"> the</w:t>
      </w:r>
      <w:r w:rsidR="00070094">
        <w:rPr>
          <w:rFonts w:ascii="Arial" w:hAnsi="Arial" w:cs="Arial"/>
          <w:sz w:val="26"/>
          <w:szCs w:val="26"/>
          <w:lang w:val="en-US"/>
        </w:rPr>
        <w:t xml:space="preserve"> New South Wales All Schools</w:t>
      </w:r>
      <w:r w:rsidRPr="00D36F82">
        <w:rPr>
          <w:rFonts w:ascii="Arial" w:hAnsi="Arial" w:cs="Arial"/>
          <w:sz w:val="26"/>
          <w:szCs w:val="26"/>
          <w:lang w:val="en-US"/>
        </w:rPr>
        <w:t xml:space="preserve"> </w:t>
      </w:r>
      <w:r w:rsidR="00736B22">
        <w:rPr>
          <w:rFonts w:ascii="Arial" w:hAnsi="Arial" w:cs="Arial"/>
          <w:sz w:val="26"/>
          <w:szCs w:val="26"/>
          <w:lang w:val="en-US"/>
        </w:rPr>
        <w:t>T</w:t>
      </w:r>
      <w:r w:rsidRPr="00D36F82">
        <w:rPr>
          <w:rFonts w:ascii="Arial" w:hAnsi="Arial" w:cs="Arial"/>
          <w:sz w:val="26"/>
          <w:szCs w:val="26"/>
          <w:lang w:val="en-US"/>
        </w:rPr>
        <w:t>ournament where she was able to maintain a consistent line and length. When resting from bowling duties</w:t>
      </w:r>
      <w:r w:rsidR="00070094">
        <w:rPr>
          <w:rFonts w:ascii="Arial" w:hAnsi="Arial" w:cs="Arial"/>
          <w:sz w:val="26"/>
          <w:szCs w:val="26"/>
          <w:lang w:val="en-US"/>
        </w:rPr>
        <w:t>,</w:t>
      </w:r>
      <w:r w:rsidRPr="00D36F82">
        <w:rPr>
          <w:rFonts w:ascii="Arial" w:hAnsi="Arial" w:cs="Arial"/>
          <w:sz w:val="26"/>
          <w:szCs w:val="26"/>
          <w:lang w:val="en-US"/>
        </w:rPr>
        <w:t xml:space="preserve"> she maintained a high level of fielding skills</w:t>
      </w:r>
      <w:r w:rsidR="00227368">
        <w:rPr>
          <w:rFonts w:ascii="Arial" w:hAnsi="Arial" w:cs="Arial"/>
          <w:sz w:val="26"/>
          <w:szCs w:val="26"/>
          <w:lang w:val="en-US"/>
        </w:rPr>
        <w:t>.  W</w:t>
      </w:r>
      <w:r w:rsidR="00736B22">
        <w:rPr>
          <w:rFonts w:ascii="Arial" w:hAnsi="Arial" w:cs="Arial"/>
          <w:sz w:val="26"/>
          <w:szCs w:val="26"/>
          <w:lang w:val="en-US"/>
        </w:rPr>
        <w:t>h</w:t>
      </w:r>
      <w:r w:rsidRPr="00D36F82">
        <w:rPr>
          <w:rFonts w:ascii="Arial" w:hAnsi="Arial" w:cs="Arial"/>
          <w:sz w:val="26"/>
          <w:szCs w:val="26"/>
          <w:lang w:val="en-US"/>
        </w:rPr>
        <w:t>en her team was batting</w:t>
      </w:r>
      <w:r w:rsidR="00070094">
        <w:rPr>
          <w:rFonts w:ascii="Arial" w:hAnsi="Arial" w:cs="Arial"/>
          <w:sz w:val="26"/>
          <w:szCs w:val="26"/>
          <w:lang w:val="en-US"/>
        </w:rPr>
        <w:t>,</w:t>
      </w:r>
      <w:r w:rsidRPr="00D36F82">
        <w:rPr>
          <w:rFonts w:ascii="Arial" w:hAnsi="Arial" w:cs="Arial"/>
          <w:sz w:val="26"/>
          <w:szCs w:val="26"/>
          <w:lang w:val="en-US"/>
        </w:rPr>
        <w:t xml:space="preserve"> Rebecca showed she could score runs that would put her team in a winning position. </w:t>
      </w:r>
    </w:p>
    <w:p w14:paraId="64EC1C42" w14:textId="77777777" w:rsidR="00A80A29" w:rsidRPr="00D36F82" w:rsidRDefault="00A80A29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</w:p>
    <w:p w14:paraId="443334C4" w14:textId="77777777" w:rsidR="00A02E8C" w:rsidRDefault="00A02E8C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  <w:r w:rsidRPr="00D36F82">
        <w:rPr>
          <w:rFonts w:ascii="Arial" w:hAnsi="Arial" w:cs="Arial"/>
          <w:sz w:val="26"/>
          <w:szCs w:val="26"/>
          <w:lang w:val="en-US"/>
        </w:rPr>
        <w:t>As a senior member of the team she demonstrated leadership qualities and represented herself impeccably at all times.</w:t>
      </w:r>
    </w:p>
    <w:p w14:paraId="510503D1" w14:textId="77777777" w:rsidR="00A80A29" w:rsidRPr="00D36F82" w:rsidRDefault="00A80A29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</w:p>
    <w:p w14:paraId="611FFB70" w14:textId="14AFF709" w:rsidR="00A02E8C" w:rsidRDefault="00A02E8C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  <w:r w:rsidRPr="00D36F82">
        <w:rPr>
          <w:rFonts w:ascii="Arial" w:hAnsi="Arial" w:cs="Arial"/>
          <w:sz w:val="26"/>
          <w:szCs w:val="26"/>
          <w:lang w:val="en-US"/>
        </w:rPr>
        <w:t>Rebecca achieve</w:t>
      </w:r>
      <w:r w:rsidR="00070094">
        <w:rPr>
          <w:rFonts w:ascii="Arial" w:hAnsi="Arial" w:cs="Arial"/>
          <w:sz w:val="26"/>
          <w:szCs w:val="26"/>
          <w:lang w:val="en-US"/>
        </w:rPr>
        <w:t>d</w:t>
      </w:r>
      <w:r w:rsidRPr="00D36F82">
        <w:rPr>
          <w:rFonts w:ascii="Arial" w:hAnsi="Arial" w:cs="Arial"/>
          <w:sz w:val="26"/>
          <w:szCs w:val="26"/>
          <w:lang w:val="en-US"/>
        </w:rPr>
        <w:t xml:space="preserve"> selection in the N</w:t>
      </w:r>
      <w:r w:rsidR="00070094">
        <w:rPr>
          <w:rFonts w:ascii="Arial" w:hAnsi="Arial" w:cs="Arial"/>
          <w:sz w:val="26"/>
          <w:szCs w:val="26"/>
          <w:lang w:val="en-US"/>
        </w:rPr>
        <w:t xml:space="preserve">ew </w:t>
      </w:r>
      <w:r w:rsidRPr="00D36F82">
        <w:rPr>
          <w:rFonts w:ascii="Arial" w:hAnsi="Arial" w:cs="Arial"/>
          <w:sz w:val="26"/>
          <w:szCs w:val="26"/>
          <w:lang w:val="en-US"/>
        </w:rPr>
        <w:t>S</w:t>
      </w:r>
      <w:r w:rsidR="00070094">
        <w:rPr>
          <w:rFonts w:ascii="Arial" w:hAnsi="Arial" w:cs="Arial"/>
          <w:sz w:val="26"/>
          <w:szCs w:val="26"/>
          <w:lang w:val="en-US"/>
        </w:rPr>
        <w:t xml:space="preserve">outh </w:t>
      </w:r>
      <w:r w:rsidRPr="00D36F82">
        <w:rPr>
          <w:rFonts w:ascii="Arial" w:hAnsi="Arial" w:cs="Arial"/>
          <w:sz w:val="26"/>
          <w:szCs w:val="26"/>
          <w:lang w:val="en-US"/>
        </w:rPr>
        <w:t>W</w:t>
      </w:r>
      <w:r w:rsidR="00070094">
        <w:rPr>
          <w:rFonts w:ascii="Arial" w:hAnsi="Arial" w:cs="Arial"/>
          <w:sz w:val="26"/>
          <w:szCs w:val="26"/>
          <w:lang w:val="en-US"/>
        </w:rPr>
        <w:t>ales</w:t>
      </w:r>
      <w:r w:rsidRPr="00D36F82">
        <w:rPr>
          <w:rFonts w:ascii="Arial" w:hAnsi="Arial" w:cs="Arial"/>
          <w:sz w:val="26"/>
          <w:szCs w:val="26"/>
          <w:lang w:val="en-US"/>
        </w:rPr>
        <w:t xml:space="preserve"> All Schools Merit Team for 2014.</w:t>
      </w:r>
      <w:r w:rsidR="00070094">
        <w:rPr>
          <w:rFonts w:ascii="Arial" w:hAnsi="Arial" w:cs="Arial"/>
          <w:sz w:val="26"/>
          <w:szCs w:val="26"/>
          <w:lang w:val="en-US"/>
        </w:rPr>
        <w:t xml:space="preserve"> This</w:t>
      </w:r>
      <w:r w:rsidR="00A80A29">
        <w:rPr>
          <w:rFonts w:ascii="Arial" w:hAnsi="Arial" w:cs="Arial"/>
          <w:sz w:val="26"/>
          <w:szCs w:val="26"/>
          <w:lang w:val="en-US"/>
        </w:rPr>
        <w:t xml:space="preserve"> selection</w:t>
      </w:r>
      <w:r w:rsidR="00070094">
        <w:rPr>
          <w:rFonts w:ascii="Arial" w:hAnsi="Arial" w:cs="Arial"/>
          <w:sz w:val="26"/>
          <w:szCs w:val="26"/>
          <w:lang w:val="en-US"/>
        </w:rPr>
        <w:t xml:space="preserve"> was directly due to her strong all rounder skills demonstrated throughout the tournament.</w:t>
      </w:r>
    </w:p>
    <w:p w14:paraId="60B429CF" w14:textId="77777777" w:rsidR="00227368" w:rsidRDefault="00227368" w:rsidP="00A02E8C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</w:p>
    <w:p w14:paraId="095626E1" w14:textId="7FDF23CA" w:rsidR="00227368" w:rsidRDefault="00227368" w:rsidP="00227368">
      <w:pPr>
        <w:ind w:left="284"/>
        <w:jc w:val="both"/>
        <w:rPr>
          <w:rFonts w:ascii="Arial" w:hAnsi="Arial" w:cs="Arial"/>
          <w:sz w:val="26"/>
          <w:szCs w:val="26"/>
          <w:lang w:val="en-US"/>
        </w:rPr>
      </w:pPr>
      <w:r w:rsidRPr="00227368">
        <w:rPr>
          <w:rFonts w:ascii="Arial" w:hAnsi="Arial" w:cs="Arial"/>
          <w:sz w:val="26"/>
          <w:szCs w:val="26"/>
          <w:lang w:val="en-US"/>
        </w:rPr>
        <w:t>Rebecca is an outstanding student that has been involved in College sport and cultural events.</w:t>
      </w:r>
      <w:r>
        <w:rPr>
          <w:rFonts w:ascii="Arial" w:hAnsi="Arial" w:cs="Arial"/>
          <w:sz w:val="26"/>
          <w:szCs w:val="26"/>
          <w:lang w:val="en-US"/>
        </w:rPr>
        <w:t xml:space="preserve">  As well as her contributions to sport, she has also been </w:t>
      </w:r>
      <w:r w:rsidRPr="00227368">
        <w:rPr>
          <w:rFonts w:ascii="Arial" w:hAnsi="Arial" w:cs="Arial"/>
          <w:sz w:val="26"/>
          <w:szCs w:val="26"/>
          <w:lang w:val="en-US"/>
        </w:rPr>
        <w:t xml:space="preserve">College </w:t>
      </w:r>
      <w:r>
        <w:rPr>
          <w:rFonts w:ascii="Arial" w:hAnsi="Arial" w:cs="Arial"/>
          <w:sz w:val="26"/>
          <w:szCs w:val="26"/>
          <w:lang w:val="en-US"/>
        </w:rPr>
        <w:t>House L</w:t>
      </w:r>
      <w:r w:rsidRPr="00227368">
        <w:rPr>
          <w:rFonts w:ascii="Arial" w:hAnsi="Arial" w:cs="Arial"/>
          <w:sz w:val="26"/>
          <w:szCs w:val="26"/>
          <w:lang w:val="en-US"/>
        </w:rPr>
        <w:t xml:space="preserve">eader at </w:t>
      </w:r>
      <w:r>
        <w:rPr>
          <w:rFonts w:ascii="Arial" w:hAnsi="Arial" w:cs="Arial"/>
          <w:sz w:val="26"/>
          <w:szCs w:val="26"/>
          <w:lang w:val="en-US"/>
        </w:rPr>
        <w:t xml:space="preserve">College carnivals, </w:t>
      </w:r>
      <w:proofErr w:type="spellStart"/>
      <w:r w:rsidRPr="00227368">
        <w:rPr>
          <w:rFonts w:ascii="Arial" w:hAnsi="Arial" w:cs="Arial"/>
          <w:sz w:val="26"/>
          <w:szCs w:val="26"/>
          <w:lang w:val="en-US"/>
        </w:rPr>
        <w:t>MacKillop</w:t>
      </w:r>
      <w:proofErr w:type="spellEnd"/>
      <w:r w:rsidRPr="00227368">
        <w:rPr>
          <w:rFonts w:ascii="Arial" w:hAnsi="Arial" w:cs="Arial"/>
          <w:sz w:val="26"/>
          <w:szCs w:val="26"/>
          <w:lang w:val="en-US"/>
        </w:rPr>
        <w:t xml:space="preserve"> Day and the College </w:t>
      </w:r>
      <w:r>
        <w:rPr>
          <w:rFonts w:ascii="Arial" w:hAnsi="Arial" w:cs="Arial"/>
          <w:sz w:val="26"/>
          <w:szCs w:val="26"/>
          <w:lang w:val="en-US"/>
        </w:rPr>
        <w:t>O</w:t>
      </w:r>
      <w:r w:rsidRPr="00227368">
        <w:rPr>
          <w:rFonts w:ascii="Arial" w:hAnsi="Arial" w:cs="Arial"/>
          <w:sz w:val="26"/>
          <w:szCs w:val="26"/>
          <w:lang w:val="en-US"/>
        </w:rPr>
        <w:t xml:space="preserve">pen </w:t>
      </w:r>
      <w:r>
        <w:rPr>
          <w:rFonts w:ascii="Arial" w:hAnsi="Arial" w:cs="Arial"/>
          <w:sz w:val="26"/>
          <w:szCs w:val="26"/>
          <w:lang w:val="en-US"/>
        </w:rPr>
        <w:t>D</w:t>
      </w:r>
      <w:r w:rsidRPr="00227368">
        <w:rPr>
          <w:rFonts w:ascii="Arial" w:hAnsi="Arial" w:cs="Arial"/>
          <w:sz w:val="26"/>
          <w:szCs w:val="26"/>
          <w:lang w:val="en-US"/>
        </w:rPr>
        <w:t>ay.</w:t>
      </w:r>
      <w:r>
        <w:rPr>
          <w:rFonts w:ascii="Arial" w:hAnsi="Arial" w:cs="Arial"/>
          <w:sz w:val="26"/>
          <w:szCs w:val="26"/>
          <w:lang w:val="en-US"/>
        </w:rPr>
        <w:t xml:space="preserve"> She has also </w:t>
      </w:r>
      <w:r w:rsidR="00E2490D">
        <w:rPr>
          <w:rFonts w:ascii="Arial" w:hAnsi="Arial" w:cs="Arial"/>
          <w:sz w:val="26"/>
          <w:szCs w:val="26"/>
          <w:lang w:val="en-US"/>
        </w:rPr>
        <w:t xml:space="preserve">demonstrated her commitment to social justice initiatives by completing </w:t>
      </w:r>
      <w:r w:rsidRPr="00227368">
        <w:rPr>
          <w:rFonts w:ascii="Arial" w:hAnsi="Arial" w:cs="Arial"/>
          <w:sz w:val="26"/>
          <w:szCs w:val="26"/>
          <w:lang w:val="en-US"/>
        </w:rPr>
        <w:t xml:space="preserve">community service </w:t>
      </w:r>
      <w:bookmarkStart w:id="0" w:name="_GoBack"/>
      <w:bookmarkEnd w:id="0"/>
      <w:r w:rsidRPr="00227368">
        <w:rPr>
          <w:rFonts w:ascii="Arial" w:hAnsi="Arial" w:cs="Arial"/>
          <w:sz w:val="26"/>
          <w:szCs w:val="26"/>
          <w:lang w:val="en-US"/>
        </w:rPr>
        <w:t xml:space="preserve">every year since </w:t>
      </w:r>
      <w:r>
        <w:rPr>
          <w:rFonts w:ascii="Arial" w:hAnsi="Arial" w:cs="Arial"/>
          <w:sz w:val="26"/>
          <w:szCs w:val="26"/>
          <w:lang w:val="en-US"/>
        </w:rPr>
        <w:t xml:space="preserve">Year 7.  </w:t>
      </w:r>
    </w:p>
    <w:p w14:paraId="22FDDA38" w14:textId="77777777" w:rsidR="00A02E8C" w:rsidRPr="00D36F82" w:rsidRDefault="00A02E8C" w:rsidP="00A02E8C">
      <w:pPr>
        <w:ind w:firstLine="284"/>
        <w:jc w:val="both"/>
        <w:rPr>
          <w:rFonts w:ascii="Arial" w:hAnsi="Arial" w:cs="Arial"/>
          <w:sz w:val="26"/>
          <w:szCs w:val="26"/>
          <w:lang w:val="en-US"/>
        </w:rPr>
      </w:pPr>
    </w:p>
    <w:p w14:paraId="7FA96AB6" w14:textId="77777777" w:rsidR="00A02E8C" w:rsidRPr="00D36F82" w:rsidRDefault="00A02E8C" w:rsidP="00A02E8C">
      <w:pPr>
        <w:ind w:firstLine="284"/>
        <w:jc w:val="both"/>
        <w:rPr>
          <w:rFonts w:ascii="Arial" w:hAnsi="Arial" w:cs="Arial"/>
          <w:sz w:val="26"/>
          <w:szCs w:val="26"/>
          <w:lang w:val="en-US"/>
        </w:rPr>
      </w:pPr>
      <w:r w:rsidRPr="00D36F82">
        <w:rPr>
          <w:rFonts w:ascii="Arial" w:hAnsi="Arial" w:cs="Arial"/>
          <w:sz w:val="26"/>
          <w:szCs w:val="26"/>
          <w:lang w:val="en-US"/>
        </w:rPr>
        <w:t>Congratulations Rebecca on your award.</w:t>
      </w:r>
    </w:p>
    <w:p w14:paraId="216FB630" w14:textId="77777777" w:rsidR="00BE6F11" w:rsidRDefault="00BE6F11"/>
    <w:sectPr w:rsidR="00BE6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8C"/>
    <w:rsid w:val="00070094"/>
    <w:rsid w:val="00227368"/>
    <w:rsid w:val="00736B22"/>
    <w:rsid w:val="00A02E8C"/>
    <w:rsid w:val="00A80A29"/>
    <w:rsid w:val="00AF09EC"/>
    <w:rsid w:val="00BC0385"/>
    <w:rsid w:val="00BE6F11"/>
    <w:rsid w:val="00E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E2596"/>
  <w15:docId w15:val="{48016E6B-D9BE-4627-9841-DAF16EC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Lowe</dc:creator>
  <cp:keywords/>
  <dc:description/>
  <cp:lastModifiedBy>Kathie Lowe</cp:lastModifiedBy>
  <cp:revision>9</cp:revision>
  <cp:lastPrinted>2014-12-10T00:25:00Z</cp:lastPrinted>
  <dcterms:created xsi:type="dcterms:W3CDTF">2014-11-25T00:44:00Z</dcterms:created>
  <dcterms:modified xsi:type="dcterms:W3CDTF">2014-12-10T00:33:00Z</dcterms:modified>
</cp:coreProperties>
</file>